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8E" w:rsidRDefault="00747F8E" w:rsidP="00747F8E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 w:rsidR="00BE74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</w:p>
    <w:p w:rsidR="00747F8E" w:rsidRDefault="00747F8E" w:rsidP="00747F8E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5055B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  <w:r w:rsidR="005055B6">
        <w:rPr>
          <w:rFonts w:ascii="Times New Roman" w:eastAsia="Calibri" w:hAnsi="Times New Roman" w:cs="Times New Roman"/>
          <w:sz w:val="28"/>
          <w:szCs w:val="28"/>
          <w:lang w:eastAsia="en-US"/>
        </w:rPr>
        <w:t>Главы</w:t>
      </w:r>
    </w:p>
    <w:p w:rsidR="00747F8E" w:rsidRDefault="00747F8E" w:rsidP="00747F8E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Кукморского муниципального района</w:t>
      </w:r>
    </w:p>
    <w:p w:rsidR="00E123E6" w:rsidRDefault="00E123E6" w:rsidP="00747F8E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C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DC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января 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7E35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7F8E" w:rsidRPr="00AB198A" w:rsidRDefault="00747F8E" w:rsidP="00747F8E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435C1" w:rsidRDefault="001D2A20" w:rsidP="00747F8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1D2A20" w:rsidRDefault="001D2A20" w:rsidP="001D2A20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организационного комитета</w:t>
      </w:r>
      <w:r w:rsidR="00747F8E" w:rsidRPr="00943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7C51" w:rsidRPr="009435C1">
        <w:rPr>
          <w:rFonts w:ascii="Times New Roman" w:eastAsia="Times New Roman" w:hAnsi="Times New Roman" w:cs="Times New Roman"/>
          <w:sz w:val="28"/>
          <w:szCs w:val="28"/>
        </w:rPr>
        <w:t>по подготовке и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оведению</w:t>
      </w:r>
    </w:p>
    <w:p w:rsidR="009435C1" w:rsidRDefault="001D2A20" w:rsidP="001D2A20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>в Кукморском муниципальном районе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="008E7C51" w:rsidRPr="00943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5C1" w:rsidRPr="009435C1">
        <w:rPr>
          <w:rFonts w:ascii="Times New Roman" w:eastAsia="Times New Roman" w:hAnsi="Times New Roman" w:cs="Times New Roman"/>
          <w:sz w:val="28"/>
          <w:szCs w:val="28"/>
        </w:rPr>
        <w:t xml:space="preserve">Года родных языков и народного единства </w:t>
      </w:r>
    </w:p>
    <w:p w:rsidR="008E7C51" w:rsidRPr="009435C1" w:rsidRDefault="008E7C51" w:rsidP="00747F8E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C51" w:rsidRDefault="008E7C51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7D2A" w:rsidRDefault="00747F8E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– </w:t>
      </w:r>
      <w:r w:rsidR="007E7D2A">
        <w:rPr>
          <w:rFonts w:ascii="Times New Roman" w:eastAsia="Calibri" w:hAnsi="Times New Roman" w:cs="Times New Roman"/>
          <w:sz w:val="28"/>
          <w:szCs w:val="28"/>
          <w:lang w:eastAsia="en-US"/>
        </w:rPr>
        <w:t>Димитриев Сергей Димитриевич – Глава Кукморского муниципального района</w:t>
      </w:r>
    </w:p>
    <w:p w:rsidR="001A6DE2" w:rsidRDefault="001A6DE2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– Гарифуллин Азат Харисович – руководитель Исполнительного комитета Кукморского муниципального района</w:t>
      </w:r>
    </w:p>
    <w:p w:rsidR="00747F8E" w:rsidRDefault="007E7D2A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председателя - </w:t>
      </w:r>
      <w:r w:rsidR="007E353F">
        <w:rPr>
          <w:rFonts w:ascii="Times New Roman" w:eastAsia="Calibri" w:hAnsi="Times New Roman" w:cs="Times New Roman"/>
          <w:sz w:val="28"/>
          <w:szCs w:val="28"/>
          <w:lang w:eastAsia="en-US"/>
        </w:rPr>
        <w:t>Ахметшина Айгуль Масхутовна</w:t>
      </w:r>
      <w:r w:rsidR="005A3C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747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заместитель руководителя Исполнительного комитета Кукморского муниципальног</w:t>
      </w:r>
      <w:r w:rsidR="00EA1660">
        <w:rPr>
          <w:rFonts w:ascii="Times New Roman" w:eastAsia="Calibri" w:hAnsi="Times New Roman" w:cs="Times New Roman"/>
          <w:sz w:val="28"/>
          <w:szCs w:val="28"/>
          <w:lang w:eastAsia="en-US"/>
        </w:rPr>
        <w:t>о района по социальным вопросам</w:t>
      </w:r>
    </w:p>
    <w:p w:rsidR="001A6DE2" w:rsidRDefault="001A6DE2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организационного комитета: </w:t>
      </w:r>
    </w:p>
    <w:p w:rsidR="001A6DE2" w:rsidRDefault="001A6DE2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Шарафиева Резида Рашидовна – ведущий специалист Управления культуры Исполнительного комитета Кукморского района</w:t>
      </w:r>
    </w:p>
    <w:p w:rsidR="00747F8E" w:rsidRDefault="00747F8E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Члены:</w:t>
      </w:r>
    </w:p>
    <w:p w:rsidR="001A6DE2" w:rsidRDefault="001A6DE2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Гаянова Резеда Нурисламовна – заместитель Главы Кукморского муниципального района</w:t>
      </w:r>
    </w:p>
    <w:p w:rsidR="001A6DE2" w:rsidRDefault="001A6DE2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Каримуллина Равия Абдулловна – советник Главы Кукморского муниципального района</w:t>
      </w:r>
    </w:p>
    <w:p w:rsidR="007E7D2A" w:rsidRDefault="007E7D2A" w:rsidP="007E7D2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Нуриев Рамиль Бариевич – начальник Управления культуры Исполнительного комитета Кукморского муниципального района</w:t>
      </w:r>
    </w:p>
    <w:p w:rsidR="007E7D2A" w:rsidRDefault="007E7D2A" w:rsidP="007E7D2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Ахмадуллин Ильфат Ильясович – начальник Управления образования Исполнительного комитета Кукморского муниципального района</w:t>
      </w:r>
    </w:p>
    <w:p w:rsidR="007E7D2A" w:rsidRDefault="007E7D2A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Кашапов Ильсур Шарафиевич – начальник Управления по делам молодежи и спорту Исполнительного комитета Кукморского муниципального района</w:t>
      </w:r>
    </w:p>
    <w:p w:rsidR="00F623ED" w:rsidRDefault="00F623ED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Самигуллин Ильнур Кафилевич – председатель палаты финансово-бюджетной палаты Кукморского муниципального района (по согласованию)</w:t>
      </w:r>
    </w:p>
    <w:p w:rsidR="00F623ED" w:rsidRDefault="00F623ED" w:rsidP="00F623E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Гареева Гульнара Закирзяновна – руководитель МБУ «Дом дружбы народов»</w:t>
      </w:r>
    </w:p>
    <w:p w:rsidR="00F623ED" w:rsidRDefault="003C10AF" w:rsidP="003C10AF">
      <w:pPr>
        <w:spacing w:after="160" w:line="256" w:lineRule="auto"/>
        <w:jc w:val="both"/>
        <w:rPr>
          <w:rFonts w:ascii="Times New Roman" w:eastAsia="Times New Roman" w:hAnsi="Times New Roman"/>
          <w:bCs/>
          <w:spacing w:val="-7"/>
          <w:sz w:val="28"/>
          <w:szCs w:val="28"/>
        </w:rPr>
      </w:pPr>
      <w:r w:rsidRPr="008D5C94">
        <w:rPr>
          <w:rFonts w:ascii="Times New Roman" w:eastAsia="Times New Roman" w:hAnsi="Times New Roman"/>
          <w:bCs/>
          <w:spacing w:val="-7"/>
          <w:sz w:val="28"/>
          <w:szCs w:val="28"/>
        </w:rPr>
        <w:lastRenderedPageBreak/>
        <w:t xml:space="preserve">Бурцева </w:t>
      </w:r>
      <w:r w:rsidR="009435C1" w:rsidRPr="009435C1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Светлана Владимировна 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- </w:t>
      </w:r>
      <w:r w:rsidR="007E7D2A">
        <w:rPr>
          <w:rFonts w:ascii="Times New Roman" w:eastAsia="Times New Roman" w:hAnsi="Times New Roman"/>
          <w:bCs/>
          <w:spacing w:val="-7"/>
          <w:sz w:val="28"/>
          <w:szCs w:val="28"/>
        </w:rPr>
        <w:t>р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>уководитель Кукморского отделения Региональной общественной организации «Русское национально-культурное объединение РТ»</w:t>
      </w:r>
    </w:p>
    <w:p w:rsidR="003C10AF" w:rsidRPr="009435C1" w:rsidRDefault="009435C1" w:rsidP="009435C1">
      <w:pPr>
        <w:spacing w:after="160" w:line="256" w:lineRule="auto"/>
        <w:jc w:val="both"/>
        <w:rPr>
          <w:rFonts w:ascii="Times New Roman" w:eastAsia="Times New Roman" w:hAnsi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Семенов Виталий </w:t>
      </w:r>
      <w:r w:rsidR="003C10AF">
        <w:rPr>
          <w:rFonts w:ascii="Times New Roman" w:eastAsia="Times New Roman" w:hAnsi="Times New Roman"/>
          <w:bCs/>
          <w:spacing w:val="-7"/>
          <w:sz w:val="28"/>
          <w:szCs w:val="28"/>
        </w:rPr>
        <w:t>Г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>еннадьевич</w:t>
      </w:r>
      <w:r w:rsidR="003E3259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 </w:t>
      </w:r>
      <w:r w:rsidR="007E7D2A">
        <w:rPr>
          <w:rFonts w:ascii="Times New Roman" w:eastAsia="Times New Roman" w:hAnsi="Times New Roman"/>
          <w:bCs/>
          <w:spacing w:val="-7"/>
          <w:sz w:val="28"/>
          <w:szCs w:val="28"/>
        </w:rPr>
        <w:t>р</w:t>
      </w:r>
      <w:r w:rsidRPr="009435C1">
        <w:rPr>
          <w:rFonts w:ascii="Times New Roman" w:eastAsia="Times New Roman" w:hAnsi="Times New Roman"/>
          <w:bCs/>
          <w:spacing w:val="-7"/>
          <w:sz w:val="28"/>
          <w:szCs w:val="28"/>
        </w:rPr>
        <w:t>уководитель местного отделения РОО «НКА удмуртов РТ» в Кукморском муниципальном районе</w:t>
      </w:r>
    </w:p>
    <w:p w:rsidR="009435C1" w:rsidRDefault="003C10AF" w:rsidP="003C10AF">
      <w:pPr>
        <w:spacing w:after="160" w:line="256" w:lineRule="auto"/>
        <w:jc w:val="both"/>
        <w:rPr>
          <w:rFonts w:ascii="Times New Roman" w:eastAsia="Times New Roman" w:hAnsi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</w:rPr>
        <w:t>Искаков</w:t>
      </w:r>
      <w:bookmarkStart w:id="0" w:name="_GoBack"/>
      <w:bookmarkEnd w:id="0"/>
      <w:r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 </w:t>
      </w:r>
      <w:r w:rsidR="009435C1" w:rsidRPr="009435C1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Леонид Александрович 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- </w:t>
      </w:r>
      <w:r w:rsidR="007E7D2A">
        <w:rPr>
          <w:rFonts w:ascii="Times New Roman" w:eastAsia="Times New Roman" w:hAnsi="Times New Roman"/>
          <w:bCs/>
          <w:spacing w:val="-7"/>
          <w:sz w:val="28"/>
          <w:szCs w:val="28"/>
        </w:rPr>
        <w:t>р</w:t>
      </w:r>
      <w:r w:rsidR="009435C1" w:rsidRPr="009435C1"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уководитель местного отделения РОО «НКА марийцев РТ» в Кукморском муниципальном районе </w:t>
      </w:r>
    </w:p>
    <w:p w:rsidR="009435C1" w:rsidRDefault="00E05EBB" w:rsidP="003C10AF">
      <w:pPr>
        <w:spacing w:after="160" w:line="256" w:lineRule="auto"/>
        <w:jc w:val="both"/>
        <w:rPr>
          <w:rFonts w:ascii="Times New Roman" w:eastAsia="Times New Roman" w:hAnsi="Times New Roman"/>
          <w:bCs/>
          <w:spacing w:val="-7"/>
          <w:sz w:val="28"/>
          <w:szCs w:val="28"/>
        </w:rPr>
      </w:pPr>
      <w:r w:rsidRPr="003E3259">
        <w:rPr>
          <w:rFonts w:ascii="Times New Roman" w:eastAsia="Times New Roman" w:hAnsi="Times New Roman"/>
          <w:bCs/>
          <w:spacing w:val="-7"/>
          <w:sz w:val="28"/>
          <w:szCs w:val="28"/>
        </w:rPr>
        <w:t>Афанасьев Андрей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 </w:t>
      </w:r>
      <w:r w:rsidR="003E3259" w:rsidRPr="003E3259">
        <w:rPr>
          <w:rFonts w:ascii="Times New Roman" w:eastAsia="Times New Roman" w:hAnsi="Times New Roman"/>
          <w:bCs/>
          <w:spacing w:val="-7"/>
          <w:sz w:val="28"/>
          <w:szCs w:val="28"/>
        </w:rPr>
        <w:t>Николаевич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 - </w:t>
      </w:r>
      <w:r w:rsidR="007E7D2A">
        <w:rPr>
          <w:rFonts w:ascii="Times New Roman" w:eastAsia="Times New Roman" w:hAnsi="Times New Roman"/>
          <w:bCs/>
          <w:spacing w:val="-7"/>
          <w:sz w:val="28"/>
          <w:szCs w:val="28"/>
        </w:rPr>
        <w:t>р</w:t>
      </w:r>
      <w:r w:rsidR="009435C1" w:rsidRPr="009435C1">
        <w:rPr>
          <w:rFonts w:ascii="Times New Roman" w:eastAsia="Times New Roman" w:hAnsi="Times New Roman"/>
          <w:bCs/>
          <w:spacing w:val="-7"/>
          <w:sz w:val="28"/>
          <w:szCs w:val="28"/>
        </w:rPr>
        <w:t>уководитель местного отделения «ОО кряшен РТ»</w:t>
      </w:r>
    </w:p>
    <w:p w:rsidR="003E3259" w:rsidRDefault="003E3259" w:rsidP="003C10A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pacing w:val="-7"/>
          <w:sz w:val="28"/>
          <w:szCs w:val="28"/>
        </w:rPr>
        <w:t>Зиганшина З</w:t>
      </w:r>
      <w:r w:rsidR="00E05EBB">
        <w:rPr>
          <w:rFonts w:ascii="Times New Roman" w:eastAsia="Times New Roman" w:hAnsi="Times New Roman"/>
          <w:bCs/>
          <w:spacing w:val="-7"/>
          <w:sz w:val="28"/>
          <w:szCs w:val="28"/>
        </w:rPr>
        <w:t>умара Нихатовна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 xml:space="preserve"> - </w:t>
      </w:r>
      <w:r w:rsidR="007E7D2A">
        <w:rPr>
          <w:rFonts w:ascii="Times New Roman" w:eastAsia="Times New Roman" w:hAnsi="Times New Roman"/>
          <w:bCs/>
          <w:spacing w:val="-7"/>
          <w:sz w:val="28"/>
          <w:szCs w:val="28"/>
        </w:rPr>
        <w:t>п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>редседатель Кукморского местного отделения Всемирного конгресса татар</w:t>
      </w:r>
    </w:p>
    <w:p w:rsidR="009570AE" w:rsidRDefault="009570AE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Нотфуллин Райнур Фаритович – </w:t>
      </w:r>
      <w:r w:rsidR="007E353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уководитель Кукморского поселкового исполнительного комитета</w:t>
      </w:r>
    </w:p>
    <w:p w:rsidR="007E353F" w:rsidRDefault="007E7D2A" w:rsidP="007E353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Хасанова Рамиля Махмутовна</w:t>
      </w:r>
      <w:r w:rsidR="00426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53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E353F" w:rsidRPr="005A5B2C">
        <w:rPr>
          <w:snapToGrid w:val="0"/>
          <w:sz w:val="20"/>
        </w:rPr>
        <w:t xml:space="preserve"> </w:t>
      </w:r>
      <w:r w:rsidR="007E353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7E353F" w:rsidRPr="005A5B2C">
        <w:rPr>
          <w:rFonts w:ascii="Times New Roman" w:eastAsia="Calibri" w:hAnsi="Times New Roman" w:cs="Times New Roman"/>
          <w:sz w:val="28"/>
          <w:szCs w:val="28"/>
          <w:lang w:eastAsia="en-US"/>
        </w:rPr>
        <w:t>иректор Кукморского историко-краеведческого музея</w:t>
      </w:r>
    </w:p>
    <w:p w:rsidR="008A4A85" w:rsidRDefault="007E353F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B2C">
        <w:rPr>
          <w:rFonts w:ascii="Times New Roman" w:eastAsia="Calibri" w:hAnsi="Times New Roman" w:cs="Times New Roman"/>
          <w:sz w:val="28"/>
          <w:szCs w:val="28"/>
          <w:lang w:eastAsia="en-US"/>
        </w:rPr>
        <w:t>Касимова Резеда Хакимулловна</w:t>
      </w:r>
      <w:r w:rsidRPr="005A5B2C"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 w:val="20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A5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иректор МБУ «Централизованная библиотечная система» Кукморского муниципального района  </w:t>
      </w:r>
    </w:p>
    <w:p w:rsidR="007E7D2A" w:rsidRPr="005A5B2C" w:rsidRDefault="007E7D2A" w:rsidP="007E7D2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Шарипова Гульгена Мударисовна – главный редактор газеты «Хезмэт даны»</w:t>
      </w:r>
    </w:p>
    <w:p w:rsidR="007E7D2A" w:rsidRDefault="007E7D2A" w:rsidP="00747F8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14FB" w:rsidRDefault="00777C0E"/>
    <w:sectPr w:rsidR="00D514FB" w:rsidSect="0060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E"/>
    <w:rsid w:val="000F1D9F"/>
    <w:rsid w:val="001A6DE2"/>
    <w:rsid w:val="001D2A20"/>
    <w:rsid w:val="003925C7"/>
    <w:rsid w:val="003C10AF"/>
    <w:rsid w:val="003E3259"/>
    <w:rsid w:val="00426193"/>
    <w:rsid w:val="004A2055"/>
    <w:rsid w:val="004F67B3"/>
    <w:rsid w:val="005055B6"/>
    <w:rsid w:val="005145F7"/>
    <w:rsid w:val="00586F73"/>
    <w:rsid w:val="005A3C30"/>
    <w:rsid w:val="00603385"/>
    <w:rsid w:val="006965CF"/>
    <w:rsid w:val="00743010"/>
    <w:rsid w:val="00747F8E"/>
    <w:rsid w:val="00777C0E"/>
    <w:rsid w:val="007E353F"/>
    <w:rsid w:val="007E7D2A"/>
    <w:rsid w:val="008A4A85"/>
    <w:rsid w:val="008E7C51"/>
    <w:rsid w:val="00915221"/>
    <w:rsid w:val="00926640"/>
    <w:rsid w:val="009435C1"/>
    <w:rsid w:val="009570AE"/>
    <w:rsid w:val="009D5FC5"/>
    <w:rsid w:val="00AB198A"/>
    <w:rsid w:val="00BE7496"/>
    <w:rsid w:val="00D763CD"/>
    <w:rsid w:val="00DC3F14"/>
    <w:rsid w:val="00E05EBB"/>
    <w:rsid w:val="00E123E6"/>
    <w:rsid w:val="00EA1660"/>
    <w:rsid w:val="00F623ED"/>
    <w:rsid w:val="00F8322E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493A-B518-421B-B756-222B14E1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 А. Галимуллина</dc:creator>
  <cp:keywords/>
  <dc:description/>
  <cp:lastModifiedBy>user2320</cp:lastModifiedBy>
  <cp:revision>19</cp:revision>
  <cp:lastPrinted>2018-09-19T08:28:00Z</cp:lastPrinted>
  <dcterms:created xsi:type="dcterms:W3CDTF">2018-09-19T08:28:00Z</dcterms:created>
  <dcterms:modified xsi:type="dcterms:W3CDTF">2021-01-25T11:04:00Z</dcterms:modified>
</cp:coreProperties>
</file>